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C1" w:rsidRPr="00173733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ТЕРРИТОРИАЛЬНАЯ </w:t>
      </w:r>
      <w:proofErr w:type="gramStart"/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ИЗБИРАТЕЛЬНАЯ  КОМИССИЯ</w:t>
      </w:r>
      <w:proofErr w:type="gramEnd"/>
    </w:p>
    <w:p w:rsidR="00EA58C1" w:rsidRPr="00173733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ДОЛГОРУКОВСКОГО РАЙОНА</w:t>
      </w:r>
    </w:p>
    <w:p w:rsidR="00EA58C1" w:rsidRDefault="00EA58C1" w:rsidP="00EA58C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  <w:r w:rsidRPr="00173733"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  <w:t>ПОСТАНОВЛЕНИЕ</w:t>
      </w:r>
    </w:p>
    <w:p w:rsidR="004B6E29" w:rsidRPr="00173733" w:rsidRDefault="004B6E29" w:rsidP="00EA58C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EA58C1" w:rsidRPr="00173733" w:rsidTr="00971237">
        <w:tc>
          <w:tcPr>
            <w:tcW w:w="2988" w:type="dxa"/>
          </w:tcPr>
          <w:p w:rsidR="00EA58C1" w:rsidRPr="00173733" w:rsidRDefault="00200563" w:rsidP="00200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августа</w:t>
            </w:r>
            <w:r w:rsidR="004B6E2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EA58C1" w:rsidRPr="00173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735" w:type="dxa"/>
          </w:tcPr>
          <w:p w:rsidR="00EA58C1" w:rsidRPr="00173733" w:rsidRDefault="00EA58C1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</w:tcPr>
          <w:p w:rsidR="00EA58C1" w:rsidRPr="00173733" w:rsidRDefault="004B6E29" w:rsidP="0020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 w:rsidR="0020056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78/282</w:t>
            </w:r>
          </w:p>
        </w:tc>
      </w:tr>
    </w:tbl>
    <w:p w:rsidR="00EA58C1" w:rsidRPr="00173733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A58C1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3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Долгоруково</w:t>
      </w:r>
    </w:p>
    <w:p w:rsidR="00EA58C1" w:rsidRPr="00173733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A58C1" w:rsidRPr="00111336" w:rsidRDefault="00EA58C1" w:rsidP="00EA58C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13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назначении члена участковой</w:t>
      </w:r>
      <w:r w:rsidR="004B6E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1113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избирательной </w:t>
      </w:r>
    </w:p>
    <w:p w:rsidR="00EA58C1" w:rsidRPr="00111336" w:rsidRDefault="00EA58C1" w:rsidP="00EA58C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13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комиссии избирательного участка №</w:t>
      </w:r>
      <w:r w:rsidR="004B6E2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06-</w:t>
      </w:r>
      <w:r w:rsidR="002005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04</w:t>
      </w:r>
      <w:r w:rsidRPr="001113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 правом </w:t>
      </w:r>
    </w:p>
    <w:p w:rsidR="00EA58C1" w:rsidRPr="00111336" w:rsidRDefault="00EA58C1" w:rsidP="00EA58C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13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решающего голоса </w:t>
      </w:r>
      <w:r w:rsidR="0020056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Федорову Валентину Михайловну</w:t>
      </w:r>
    </w:p>
    <w:p w:rsidR="00EA58C1" w:rsidRPr="00111336" w:rsidRDefault="00EA58C1" w:rsidP="00EA58C1">
      <w:pPr>
        <w:tabs>
          <w:tab w:val="left" w:pos="-2250"/>
        </w:tabs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ru-RU"/>
        </w:rPr>
      </w:pPr>
      <w:r w:rsidRPr="00111336">
        <w:rPr>
          <w:rFonts w:ascii="Times New Roman" w:eastAsia="Times New Roman" w:hAnsi="Times New Roman"/>
          <w:bCs/>
          <w:i/>
          <w:sz w:val="16"/>
          <w:szCs w:val="16"/>
          <w:lang w:eastAsia="ru-RU"/>
        </w:rPr>
        <w:tab/>
      </w:r>
      <w:r w:rsidRPr="00111336">
        <w:rPr>
          <w:rFonts w:ascii="Times New Roman" w:eastAsia="Times New Roman" w:hAnsi="Times New Roman"/>
          <w:bCs/>
          <w:i/>
          <w:sz w:val="16"/>
          <w:szCs w:val="16"/>
          <w:lang w:eastAsia="ru-RU"/>
        </w:rPr>
        <w:tab/>
      </w:r>
      <w:r w:rsidRPr="00111336">
        <w:rPr>
          <w:rFonts w:ascii="Times New Roman" w:eastAsia="Times New Roman" w:hAnsi="Times New Roman"/>
          <w:bCs/>
          <w:i/>
          <w:sz w:val="16"/>
          <w:szCs w:val="16"/>
          <w:lang w:eastAsia="ru-RU"/>
        </w:rPr>
        <w:tab/>
      </w:r>
    </w:p>
    <w:p w:rsidR="009D121A" w:rsidRPr="00B8209C" w:rsidRDefault="00EA58C1" w:rsidP="009D121A">
      <w:pPr>
        <w:tabs>
          <w:tab w:val="left" w:pos="-2250"/>
        </w:tabs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1336">
        <w:rPr>
          <w:rFonts w:ascii="Times New Roman CYR" w:eastAsia="Times New Roman" w:hAnsi="Times New Roman CYR"/>
          <w:sz w:val="28"/>
          <w:szCs w:val="28"/>
          <w:lang w:eastAsia="ru-RU"/>
        </w:rPr>
        <w:tab/>
      </w:r>
      <w:r w:rsidR="009D121A" w:rsidRPr="00B820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Рассмотрев </w:t>
      </w:r>
      <w:r w:rsidR="009D121A">
        <w:rPr>
          <w:rFonts w:ascii="Times New Roman" w:eastAsia="Times New Roman" w:hAnsi="Times New Roman"/>
          <w:bCs/>
          <w:sz w:val="28"/>
          <w:szCs w:val="28"/>
          <w:lang w:eastAsia="ru-RU"/>
        </w:rPr>
        <w:t>предложения по кандидатуре для назначения в состав участковой избирательной комисс</w:t>
      </w:r>
      <w:r w:rsidR="00200563">
        <w:rPr>
          <w:rFonts w:ascii="Times New Roman" w:eastAsia="Times New Roman" w:hAnsi="Times New Roman"/>
          <w:bCs/>
          <w:sz w:val="28"/>
          <w:szCs w:val="28"/>
          <w:lang w:eastAsia="ru-RU"/>
        </w:rPr>
        <w:t>ии избирательного участка</w:t>
      </w:r>
      <w:r w:rsidR="00200563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№06-04</w:t>
      </w:r>
      <w:r w:rsidR="009D121A" w:rsidRPr="00B820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в соответствии со статьями 20, 22, 27 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</w:t>
      </w:r>
      <w:r w:rsidR="009D121A" w:rsidRPr="00B8209C">
        <w:rPr>
          <w:rFonts w:ascii="Times New Roman" w:eastAsia="Times New Roman" w:hAnsi="Times New Roman"/>
          <w:bCs/>
          <w:sz w:val="28"/>
          <w:szCs w:val="28"/>
          <w:lang w:eastAsia="ru-RU"/>
        </w:rPr>
        <w:t>от 12 июня</w:t>
      </w:r>
      <w:r w:rsidR="002005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D121A" w:rsidRPr="00B8209C">
        <w:rPr>
          <w:rFonts w:ascii="Times New Roman" w:eastAsia="Times New Roman" w:hAnsi="Times New Roman"/>
          <w:bCs/>
          <w:sz w:val="28"/>
          <w:szCs w:val="28"/>
          <w:lang w:eastAsia="ru-RU"/>
        </w:rPr>
        <w:t>2002 года № 67-ФЗ</w:t>
      </w:r>
      <w:r w:rsidR="0020056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основных гарантиях избирательных прав и права на участие в референдуме </w:t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>граждан Российской Федерации», м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>етодическими рекомендациями о порядке формирования территориальных, окружных и участковых избирательных комиссий, утвержденными постановлением Центральной избирательной комиссии Российской  Федерации от 15</w:t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>марта 2023года №111/863-8,</w:t>
      </w:r>
      <w:r w:rsidR="009D121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>Законом Липецкой об</w:t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>ласти от 29 декабря 2012 года №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>117-ОЗ «О статусе, порядке формирования и полномочиях территориальных и участковых избирательных комиссий в Липецкой области»</w:t>
      </w:r>
      <w:r w:rsidR="009D121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D121A" w:rsidRPr="00B820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Долгоруковского района</w:t>
      </w:r>
      <w:r w:rsidR="009D12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121A" w:rsidRPr="00B8209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EA58C1" w:rsidRPr="009D121A" w:rsidRDefault="00EA58C1" w:rsidP="009D121A">
      <w:pPr>
        <w:spacing w:after="0" w:line="276" w:lineRule="auto"/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D121A">
        <w:rPr>
          <w:rFonts w:ascii="Times New Roman" w:eastAsia="Times New Roman" w:hAnsi="Times New Roman"/>
          <w:b/>
          <w:i/>
          <w:sz w:val="16"/>
          <w:szCs w:val="16"/>
          <w:lang w:eastAsia="ru-RU"/>
        </w:rPr>
        <w:tab/>
      </w:r>
      <w:r w:rsidRPr="009D121A">
        <w:rPr>
          <w:rFonts w:ascii="Times New Roman" w:eastAsia="Times New Roman" w:hAnsi="Times New Roman"/>
          <w:b/>
          <w:i/>
          <w:sz w:val="16"/>
          <w:szCs w:val="16"/>
          <w:lang w:eastAsia="ru-RU"/>
        </w:rPr>
        <w:tab/>
      </w:r>
      <w:r w:rsidRPr="009D121A">
        <w:rPr>
          <w:rFonts w:ascii="Times New Roman" w:eastAsia="Times New Roman" w:hAnsi="Times New Roman"/>
          <w:b/>
          <w:i/>
          <w:sz w:val="16"/>
          <w:szCs w:val="16"/>
          <w:lang w:eastAsia="ru-RU"/>
        </w:rPr>
        <w:tab/>
      </w:r>
      <w:r w:rsidRPr="009D121A">
        <w:rPr>
          <w:rFonts w:ascii="Times New Roman" w:eastAsia="Times New Roman" w:hAnsi="Times New Roman"/>
          <w:b/>
          <w:i/>
          <w:sz w:val="16"/>
          <w:szCs w:val="16"/>
          <w:lang w:eastAsia="ru-RU"/>
        </w:rPr>
        <w:tab/>
      </w:r>
    </w:p>
    <w:p w:rsidR="00EA58C1" w:rsidRPr="009D121A" w:rsidRDefault="00EA58C1" w:rsidP="009D121A">
      <w:pPr>
        <w:tabs>
          <w:tab w:val="left" w:pos="-2250"/>
        </w:tabs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21A">
        <w:rPr>
          <w:rFonts w:ascii="Times New Roman" w:eastAsia="Times New Roman" w:hAnsi="Times New Roman"/>
          <w:sz w:val="28"/>
          <w:szCs w:val="28"/>
          <w:lang w:eastAsia="ru-RU"/>
        </w:rPr>
        <w:tab/>
        <w:t>1. Назначить членом участковой избирательной комиссии избирательного участка №</w:t>
      </w:r>
      <w:r w:rsidR="009D121A">
        <w:rPr>
          <w:rFonts w:ascii="Times New Roman" w:eastAsia="Times New Roman" w:hAnsi="Times New Roman"/>
          <w:sz w:val="28"/>
          <w:szCs w:val="28"/>
          <w:lang w:eastAsia="ru-RU"/>
        </w:rPr>
        <w:t>06-</w:t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9D121A">
        <w:rPr>
          <w:rFonts w:ascii="Times New Roman" w:eastAsia="Times New Roman" w:hAnsi="Times New Roman"/>
          <w:sz w:val="28"/>
          <w:szCs w:val="28"/>
          <w:lang w:eastAsia="ru-RU"/>
        </w:rPr>
        <w:t xml:space="preserve"> с правом решающего голоса лиц</w:t>
      </w:r>
      <w:r w:rsidRPr="009D121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прилагаемому списку.</w:t>
      </w:r>
    </w:p>
    <w:p w:rsidR="00EA58C1" w:rsidRPr="009D121A" w:rsidRDefault="00EA58C1" w:rsidP="009D121A">
      <w:pPr>
        <w:spacing w:after="0" w:line="276" w:lineRule="auto"/>
        <w:ind w:left="142" w:firstLine="425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9D121A">
        <w:rPr>
          <w:rFonts w:ascii="Times New Roman" w:eastAsia="Times New Roman" w:hAnsi="Times New Roman"/>
          <w:sz w:val="28"/>
          <w:szCs w:val="20"/>
          <w:lang w:eastAsia="ru-RU"/>
        </w:rPr>
        <w:t>2. Выдать члену участковой избирательной комиссии избирательного участка №</w:t>
      </w:r>
      <w:r w:rsidR="009D121A">
        <w:rPr>
          <w:rFonts w:ascii="Times New Roman" w:eastAsia="Times New Roman" w:hAnsi="Times New Roman"/>
          <w:sz w:val="28"/>
          <w:szCs w:val="20"/>
          <w:lang w:eastAsia="ru-RU"/>
        </w:rPr>
        <w:t>06-</w:t>
      </w:r>
      <w:r w:rsidR="00200563">
        <w:rPr>
          <w:rFonts w:ascii="Times New Roman" w:eastAsia="Times New Roman" w:hAnsi="Times New Roman"/>
          <w:sz w:val="28"/>
          <w:szCs w:val="20"/>
          <w:lang w:eastAsia="ru-RU"/>
        </w:rPr>
        <w:t>04</w:t>
      </w:r>
      <w:r w:rsidRPr="009D121A">
        <w:rPr>
          <w:rFonts w:ascii="Times New Roman" w:eastAsia="Times New Roman" w:hAnsi="Times New Roman"/>
          <w:sz w:val="28"/>
          <w:szCs w:val="20"/>
          <w:lang w:eastAsia="ru-RU"/>
        </w:rPr>
        <w:t xml:space="preserve"> с правом решающего голоса </w:t>
      </w:r>
      <w:r w:rsidR="00200563">
        <w:rPr>
          <w:rFonts w:ascii="Times New Roman" w:eastAsia="Times New Roman" w:hAnsi="Times New Roman"/>
          <w:bCs/>
          <w:sz w:val="28"/>
          <w:szCs w:val="28"/>
          <w:lang w:eastAsia="ru-RU"/>
        </w:rPr>
        <w:t>Федоровой Валентине Михайловне</w:t>
      </w:r>
      <w:r w:rsidRPr="009D121A">
        <w:rPr>
          <w:rFonts w:ascii="Times New Roman" w:eastAsia="Times New Roman" w:hAnsi="Times New Roman"/>
          <w:sz w:val="28"/>
          <w:szCs w:val="20"/>
          <w:lang w:eastAsia="ru-RU"/>
        </w:rPr>
        <w:t xml:space="preserve"> удостоверение установленного образца.</w:t>
      </w:r>
    </w:p>
    <w:p w:rsidR="00EA58C1" w:rsidRPr="009D121A" w:rsidRDefault="00EA58C1" w:rsidP="009D121A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121A">
        <w:rPr>
          <w:rFonts w:ascii="Times New Roman" w:eastAsia="Times New Roman" w:hAnsi="Times New Roman"/>
          <w:sz w:val="28"/>
          <w:szCs w:val="20"/>
          <w:lang w:eastAsia="ru-RU"/>
        </w:rPr>
        <w:t xml:space="preserve">3. </w:t>
      </w:r>
      <w:r w:rsidRPr="009D121A">
        <w:rPr>
          <w:rFonts w:ascii="Times New Roman" w:eastAsia="Times New Roman" w:hAnsi="Times New Roman"/>
          <w:sz w:val="28"/>
          <w:szCs w:val="28"/>
          <w:lang w:eastAsia="ru-RU"/>
        </w:rPr>
        <w:t>Направить настоящее постановление в избирательную комиссию Липецкой области.</w:t>
      </w:r>
    </w:p>
    <w:p w:rsidR="00EA58C1" w:rsidRPr="00111336" w:rsidRDefault="00EA58C1" w:rsidP="00EA58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C1" w:rsidRPr="00200563" w:rsidRDefault="00EA58C1" w:rsidP="00EA5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:rsidR="00EA58C1" w:rsidRPr="00200563" w:rsidRDefault="00EA58C1" w:rsidP="00EA5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              </w:t>
      </w: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D01AB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9D121A" w:rsidRPr="00200563">
        <w:rPr>
          <w:rFonts w:ascii="Times New Roman" w:eastAsia="Times New Roman" w:hAnsi="Times New Roman"/>
          <w:sz w:val="28"/>
          <w:szCs w:val="28"/>
          <w:lang w:eastAsia="ru-RU"/>
        </w:rPr>
        <w:t>Т.С. КОРОЛЁВА</w:t>
      </w: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A58C1" w:rsidRPr="00200563" w:rsidRDefault="00EA58C1" w:rsidP="00EA5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A58C1" w:rsidRPr="00200563" w:rsidRDefault="00EA58C1" w:rsidP="00EA5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:rsidR="00EA58C1" w:rsidRPr="00200563" w:rsidRDefault="009D121A" w:rsidP="009D12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</w:t>
      </w: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0056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</w:t>
      </w:r>
      <w:r w:rsidR="0020056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200563" w:rsidRPr="00200563">
        <w:rPr>
          <w:rFonts w:ascii="Times New Roman" w:eastAsia="Times New Roman" w:hAnsi="Times New Roman"/>
          <w:sz w:val="28"/>
          <w:szCs w:val="28"/>
          <w:lang w:eastAsia="ru-RU"/>
        </w:rPr>
        <w:t>Н.В.СОТНИКОВА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133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Приложение 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1336">
        <w:rPr>
          <w:rFonts w:ascii="Times New Roman" w:eastAsia="Times New Roman" w:hAnsi="Times New Roman"/>
          <w:sz w:val="20"/>
          <w:szCs w:val="20"/>
          <w:lang w:eastAsia="ru-RU"/>
        </w:rPr>
        <w:t xml:space="preserve">к постановлению территориальной 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11336">
        <w:rPr>
          <w:rFonts w:ascii="Times New Roman" w:eastAsia="Times New Roman" w:hAnsi="Times New Roman"/>
          <w:sz w:val="20"/>
          <w:szCs w:val="20"/>
          <w:lang w:eastAsia="ru-RU"/>
        </w:rPr>
        <w:t>избирательной комиссии Долгоруковского района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111336">
        <w:rPr>
          <w:rFonts w:ascii="Times New Roman" w:eastAsia="Times New Roman" w:hAnsi="Times New Roman"/>
          <w:sz w:val="20"/>
          <w:szCs w:val="20"/>
          <w:lang w:eastAsia="ru-RU"/>
        </w:rPr>
        <w:t xml:space="preserve">от  </w:t>
      </w:r>
      <w:r w:rsidR="00200563">
        <w:rPr>
          <w:rFonts w:ascii="Times New Roman" w:eastAsia="Times New Roman" w:hAnsi="Times New Roman"/>
          <w:sz w:val="20"/>
          <w:szCs w:val="20"/>
          <w:lang w:eastAsia="ru-RU"/>
        </w:rPr>
        <w:t>12.08</w:t>
      </w:r>
      <w:r w:rsidRPr="00111336">
        <w:rPr>
          <w:rFonts w:ascii="Times New Roman" w:eastAsia="Times New Roman" w:hAnsi="Times New Roman"/>
          <w:sz w:val="20"/>
          <w:szCs w:val="20"/>
          <w:lang w:eastAsia="ru-RU"/>
        </w:rPr>
        <w:t>.202</w:t>
      </w:r>
      <w:r w:rsidR="00200563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proofErr w:type="gramEnd"/>
      <w:r w:rsidR="009D121A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</w:t>
      </w:r>
      <w:r w:rsidR="00200563">
        <w:rPr>
          <w:rFonts w:ascii="Times New Roman" w:eastAsia="Times New Roman" w:hAnsi="Times New Roman"/>
          <w:sz w:val="20"/>
          <w:szCs w:val="20"/>
          <w:lang w:eastAsia="ru-RU"/>
        </w:rPr>
        <w:t>78/282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11133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Список членов участковой избирательной комиссии 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11133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избирательного участка № </w:t>
      </w:r>
      <w:r w:rsidR="009D121A">
        <w:rPr>
          <w:rFonts w:ascii="Times New Roman" w:eastAsia="Times New Roman" w:hAnsi="Times New Roman"/>
          <w:b/>
          <w:sz w:val="28"/>
          <w:szCs w:val="20"/>
          <w:lang w:eastAsia="ru-RU"/>
        </w:rPr>
        <w:t>06-</w:t>
      </w:r>
      <w:proofErr w:type="gramStart"/>
      <w:r w:rsidR="00200563">
        <w:rPr>
          <w:rFonts w:ascii="Times New Roman" w:eastAsia="Times New Roman" w:hAnsi="Times New Roman"/>
          <w:b/>
          <w:sz w:val="28"/>
          <w:szCs w:val="20"/>
          <w:lang w:eastAsia="ru-RU"/>
        </w:rPr>
        <w:t>04</w:t>
      </w:r>
      <w:r w:rsidR="009D121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срока</w:t>
      </w:r>
      <w:proofErr w:type="gramEnd"/>
      <w:r w:rsidR="009D121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полномочий 2023 </w:t>
      </w:r>
      <w:r w:rsidR="00200563">
        <w:rPr>
          <w:rFonts w:ascii="Times New Roman" w:eastAsia="Times New Roman" w:hAnsi="Times New Roman"/>
          <w:b/>
          <w:sz w:val="28"/>
          <w:szCs w:val="20"/>
          <w:lang w:eastAsia="ru-RU"/>
        </w:rPr>
        <w:t>–</w:t>
      </w:r>
      <w:r w:rsidR="009D121A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202</w:t>
      </w:r>
      <w:r w:rsidR="00200563">
        <w:rPr>
          <w:rFonts w:ascii="Times New Roman" w:eastAsia="Times New Roman" w:hAnsi="Times New Roman"/>
          <w:b/>
          <w:sz w:val="28"/>
          <w:szCs w:val="20"/>
          <w:lang w:eastAsia="ru-RU"/>
        </w:rPr>
        <w:t>8</w:t>
      </w:r>
      <w:r w:rsidRPr="00111336">
        <w:rPr>
          <w:rFonts w:ascii="Times New Roman" w:eastAsia="Times New Roman" w:hAnsi="Times New Roman"/>
          <w:b/>
          <w:sz w:val="28"/>
          <w:szCs w:val="20"/>
          <w:lang w:eastAsia="ru-RU"/>
        </w:rPr>
        <w:t>гг.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111336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с правом решающего голоса </w:t>
      </w: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EA58C1" w:rsidRPr="00111336" w:rsidRDefault="00EA58C1" w:rsidP="00EA58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EA58C1" w:rsidRPr="00111336" w:rsidTr="00971237">
        <w:trPr>
          <w:trHeight w:val="251"/>
        </w:trPr>
        <w:tc>
          <w:tcPr>
            <w:tcW w:w="567" w:type="dxa"/>
          </w:tcPr>
          <w:p w:rsidR="00EA58C1" w:rsidRPr="00111336" w:rsidRDefault="00EA58C1" w:rsidP="00971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113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53" w:type="dxa"/>
          </w:tcPr>
          <w:p w:rsidR="00EA58C1" w:rsidRPr="00111336" w:rsidRDefault="00EA58C1" w:rsidP="00971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113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EA58C1" w:rsidRPr="00111336" w:rsidRDefault="00EA58C1" w:rsidP="00971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1133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A58C1" w:rsidRPr="00111336" w:rsidRDefault="00EA58C1" w:rsidP="00971237">
            <w:pPr>
              <w:spacing w:after="200" w:line="276" w:lineRule="auto"/>
              <w:rPr>
                <w:rFonts w:ascii="Times New Roman" w:eastAsia="Times New Roman" w:hAnsi="Times New Roman"/>
                <w:szCs w:val="28"/>
                <w:lang w:eastAsia="ru-RU"/>
              </w:rPr>
            </w:pPr>
          </w:p>
        </w:tc>
      </w:tr>
      <w:tr w:rsidR="00EA58C1" w:rsidRPr="00111336" w:rsidTr="00971237">
        <w:trPr>
          <w:trHeight w:val="338"/>
        </w:trPr>
        <w:tc>
          <w:tcPr>
            <w:tcW w:w="567" w:type="dxa"/>
          </w:tcPr>
          <w:p w:rsidR="00EA58C1" w:rsidRPr="00111336" w:rsidRDefault="00EA58C1" w:rsidP="00971237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111336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4253" w:type="dxa"/>
          </w:tcPr>
          <w:p w:rsidR="00EA58C1" w:rsidRPr="00111336" w:rsidRDefault="00200563" w:rsidP="009712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Федорова Валентина Михайловна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8C1" w:rsidRPr="00111336" w:rsidRDefault="00EA58C1" w:rsidP="009712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11336">
              <w:rPr>
                <w:rFonts w:ascii="Times New Roman" w:hAnsi="Times New Roman"/>
                <w:sz w:val="24"/>
                <w:szCs w:val="24"/>
              </w:rPr>
              <w:t xml:space="preserve">Собрание избирателей по месту </w:t>
            </w:r>
            <w:r>
              <w:rPr>
                <w:rFonts w:ascii="Times New Roman" w:hAnsi="Times New Roman"/>
                <w:sz w:val="24"/>
                <w:szCs w:val="24"/>
              </w:rPr>
              <w:t>жительства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EA58C1" w:rsidRPr="00111336" w:rsidRDefault="00EA58C1" w:rsidP="00971237">
            <w:pPr>
              <w:spacing w:after="200"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EA58C1" w:rsidRDefault="00EA58C1" w:rsidP="00EA58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5F607A" w:rsidRDefault="005F607A"/>
    <w:sectPr w:rsidR="005F607A" w:rsidSect="0077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7D"/>
    <w:rsid w:val="001971EF"/>
    <w:rsid w:val="00200563"/>
    <w:rsid w:val="00201BA7"/>
    <w:rsid w:val="00233646"/>
    <w:rsid w:val="002733C3"/>
    <w:rsid w:val="004B6E29"/>
    <w:rsid w:val="0055047D"/>
    <w:rsid w:val="0058687C"/>
    <w:rsid w:val="005F607A"/>
    <w:rsid w:val="007720C7"/>
    <w:rsid w:val="00967F85"/>
    <w:rsid w:val="00986B1A"/>
    <w:rsid w:val="009D121A"/>
    <w:rsid w:val="00BC5BA5"/>
    <w:rsid w:val="00D01AB2"/>
    <w:rsid w:val="00DC2D4F"/>
    <w:rsid w:val="00EA5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2CE7"/>
  <w15:docId w15:val="{B982FC8B-6939-4ED6-B63B-42C27000C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8C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1AB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5</cp:revision>
  <cp:lastPrinted>2024-08-12T11:20:00Z</cp:lastPrinted>
  <dcterms:created xsi:type="dcterms:W3CDTF">2024-08-12T11:19:00Z</dcterms:created>
  <dcterms:modified xsi:type="dcterms:W3CDTF">2024-08-12T11:20:00Z</dcterms:modified>
</cp:coreProperties>
</file>