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934B50" w:rsidRPr="000532B3" w:rsidRDefault="00934B50" w:rsidP="00934B5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Pr="000532B3">
        <w:rPr>
          <w:b/>
          <w:color w:val="000000"/>
          <w:sz w:val="28"/>
          <w:szCs w:val="28"/>
        </w:rPr>
        <w:t xml:space="preserve"> ИЗБИРАТЕЛЬНАЯ</w:t>
      </w:r>
      <w:r w:rsidRPr="000532B3">
        <w:rPr>
          <w:b/>
          <w:bCs/>
          <w:sz w:val="28"/>
          <w:szCs w:val="28"/>
        </w:rPr>
        <w:t xml:space="preserve"> КОМИССИЯ</w:t>
      </w:r>
    </w:p>
    <w:p w:rsidR="00934B50" w:rsidRPr="000532B3" w:rsidRDefault="004177D4" w:rsidP="00934B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ДОЛГОРУКОВСКОГО РАЙОНА</w:t>
      </w:r>
    </w:p>
    <w:p w:rsidR="00934B50" w:rsidRPr="000532B3" w:rsidRDefault="00934B50" w:rsidP="00934B50">
      <w:pPr>
        <w:rPr>
          <w:b/>
          <w:bCs/>
          <w:caps/>
          <w:spacing w:val="40"/>
          <w:sz w:val="28"/>
          <w:szCs w:val="28"/>
        </w:rPr>
      </w:pPr>
    </w:p>
    <w:p w:rsidR="00934B50" w:rsidRDefault="00934B50" w:rsidP="00934B50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ПОСТАНОВЛЕНИЕ</w:t>
      </w:r>
    </w:p>
    <w:p w:rsidR="00934B50" w:rsidRPr="006D4DD2" w:rsidRDefault="00934B50" w:rsidP="00934B50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3102"/>
        <w:gridCol w:w="3122"/>
        <w:gridCol w:w="443"/>
        <w:gridCol w:w="1474"/>
        <w:gridCol w:w="1323"/>
      </w:tblGrid>
      <w:tr w:rsidR="00934B50" w:rsidRPr="000532B3" w:rsidTr="00B7731E">
        <w:tc>
          <w:tcPr>
            <w:tcW w:w="3162" w:type="dxa"/>
            <w:shd w:val="clear" w:color="auto" w:fill="auto"/>
          </w:tcPr>
          <w:p w:rsidR="00934B50" w:rsidRPr="00555C80" w:rsidRDefault="00696B46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4177D4" w:rsidRPr="00555C80">
              <w:rPr>
                <w:sz w:val="28"/>
                <w:szCs w:val="28"/>
              </w:rPr>
              <w:t xml:space="preserve"> сентября 2024 года</w:t>
            </w:r>
          </w:p>
        </w:tc>
        <w:tc>
          <w:tcPr>
            <w:tcW w:w="3161" w:type="dxa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:rsidR="00934B50" w:rsidRPr="000532B3" w:rsidRDefault="00696B46" w:rsidP="00555C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934B50" w:rsidRPr="000532B3">
              <w:rPr>
                <w:sz w:val="28"/>
                <w:szCs w:val="28"/>
              </w:rPr>
              <w:t xml:space="preserve">№ </w:t>
            </w:r>
            <w:r w:rsidR="00555C80">
              <w:rPr>
                <w:sz w:val="28"/>
                <w:szCs w:val="28"/>
              </w:rPr>
              <w:t>82/293</w:t>
            </w:r>
          </w:p>
        </w:tc>
      </w:tr>
      <w:tr w:rsidR="00934B50" w:rsidRPr="000532B3" w:rsidTr="00B7731E">
        <w:tc>
          <w:tcPr>
            <w:tcW w:w="3162" w:type="dxa"/>
            <w:shd w:val="clear" w:color="auto" w:fill="auto"/>
          </w:tcPr>
          <w:p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161" w:type="dxa"/>
            <w:shd w:val="clear" w:color="auto" w:fill="auto"/>
          </w:tcPr>
          <w:p w:rsidR="00934B50" w:rsidRPr="00555C80" w:rsidRDefault="00F04E53" w:rsidP="00F04E53">
            <w:pPr>
              <w:jc w:val="center"/>
              <w:rPr>
                <w:sz w:val="28"/>
                <w:szCs w:val="28"/>
              </w:rPr>
            </w:pPr>
            <w:r w:rsidRPr="00555C80">
              <w:rPr>
                <w:sz w:val="28"/>
                <w:szCs w:val="28"/>
              </w:rPr>
              <w:t>с</w:t>
            </w:r>
            <w:proofErr w:type="gramStart"/>
            <w:r w:rsidRPr="00555C80">
              <w:rPr>
                <w:sz w:val="28"/>
                <w:szCs w:val="28"/>
              </w:rPr>
              <w:t>.Д</w:t>
            </w:r>
            <w:proofErr w:type="gramEnd"/>
            <w:r w:rsidRPr="00555C80">
              <w:rPr>
                <w:sz w:val="28"/>
                <w:szCs w:val="28"/>
              </w:rPr>
              <w:t>олгоруково</w:t>
            </w:r>
          </w:p>
        </w:tc>
        <w:tc>
          <w:tcPr>
            <w:tcW w:w="448" w:type="dxa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</w:tr>
      <w:tr w:rsidR="00934B50" w:rsidRPr="000532B3" w:rsidTr="00B7731E">
        <w:tc>
          <w:tcPr>
            <w:tcW w:w="3162" w:type="dxa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</w:tr>
    </w:tbl>
    <w:p w:rsidR="00934B50" w:rsidRPr="006D4DD2" w:rsidRDefault="00934B50" w:rsidP="00934B50">
      <w:pPr>
        <w:pStyle w:val="a3"/>
        <w:rPr>
          <w:b/>
          <w:bCs/>
          <w:sz w:val="16"/>
          <w:szCs w:val="16"/>
        </w:rPr>
      </w:pP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</w:p>
    <w:p w:rsidR="00934B50" w:rsidRDefault="00555C8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</w:t>
      </w:r>
      <w:r w:rsidR="00934B50">
        <w:rPr>
          <w:rFonts w:eastAsia="Times New Roman"/>
          <w:b/>
          <w:sz w:val="28"/>
        </w:rPr>
        <w:t>а</w:t>
      </w:r>
      <w:r>
        <w:rPr>
          <w:rFonts w:eastAsia="Times New Roman"/>
          <w:b/>
          <w:sz w:val="28"/>
        </w:rPr>
        <w:t xml:space="preserve"> </w:t>
      </w:r>
      <w:r w:rsidR="00934B50"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 w:rsidR="00934B50">
        <w:rPr>
          <w:rFonts w:eastAsia="Times New Roman"/>
          <w:b/>
          <w:bCs/>
          <w:sz w:val="28"/>
          <w:szCs w:val="28"/>
        </w:rPr>
        <w:t xml:space="preserve">2024 года  </w:t>
      </w: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F04E53">
        <w:rPr>
          <w:rFonts w:eastAsia="Times New Roman"/>
          <w:b/>
          <w:bCs/>
          <w:sz w:val="28"/>
          <w:szCs w:val="28"/>
        </w:rPr>
        <w:t xml:space="preserve">Долгоруковского </w:t>
      </w:r>
      <w:r>
        <w:rPr>
          <w:rFonts w:eastAsia="Times New Roman"/>
          <w:b/>
          <w:bCs/>
          <w:sz w:val="28"/>
          <w:szCs w:val="28"/>
        </w:rPr>
        <w:t xml:space="preserve">района  Липецкой области </w:t>
      </w:r>
    </w:p>
    <w:p w:rsidR="00934B50" w:rsidRDefault="00934B50" w:rsidP="00555C80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934B50" w:rsidRPr="00FB32F4" w:rsidRDefault="00934B50" w:rsidP="00555C8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протоколов </w:t>
      </w:r>
      <w:r w:rsidR="00F04E53">
        <w:rPr>
          <w:rFonts w:ascii="Times New Roman CYR" w:hAnsi="Times New Roman CYR"/>
          <w:sz w:val="28"/>
          <w:szCs w:val="28"/>
        </w:rPr>
        <w:t>№</w:t>
      </w:r>
      <w:r w:rsidR="00555C80">
        <w:rPr>
          <w:rFonts w:ascii="Times New Roman CYR" w:hAnsi="Times New Roman CYR"/>
          <w:sz w:val="28"/>
          <w:szCs w:val="28"/>
        </w:rPr>
        <w:t>06-01 - №</w:t>
      </w:r>
      <w:r w:rsidR="00F04E53">
        <w:rPr>
          <w:rFonts w:ascii="Times New Roman CYR" w:hAnsi="Times New Roman CYR"/>
          <w:sz w:val="28"/>
          <w:szCs w:val="28"/>
        </w:rPr>
        <w:t>06-25</w:t>
      </w:r>
      <w:r w:rsidRPr="00861835">
        <w:rPr>
          <w:rFonts w:ascii="Times New Roman CYR" w:hAnsi="Times New Roman CYR"/>
          <w:sz w:val="28"/>
          <w:szCs w:val="28"/>
        </w:rPr>
        <w:t xml:space="preserve"> 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F04E53">
        <w:rPr>
          <w:sz w:val="28"/>
          <w:szCs w:val="28"/>
        </w:rPr>
        <w:t>Долгоруковского</w:t>
      </w:r>
      <w:r w:rsidRPr="00861835">
        <w:rPr>
          <w:sz w:val="28"/>
          <w:szCs w:val="28"/>
        </w:rPr>
        <w:t xml:space="preserve"> района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934B50" w:rsidRDefault="00934B50" w:rsidP="00555C80">
      <w:pPr>
        <w:spacing w:line="360" w:lineRule="auto"/>
        <w:ind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сентября  2024 года на территории  </w:t>
      </w:r>
      <w:r w:rsidR="00F04E53">
        <w:rPr>
          <w:rFonts w:eastAsia="Times New Roman"/>
          <w:sz w:val="28"/>
        </w:rPr>
        <w:t>Долгоруковского</w:t>
      </w:r>
      <w:r>
        <w:rPr>
          <w:rFonts w:eastAsia="Times New Roman"/>
          <w:sz w:val="28"/>
        </w:rPr>
        <w:t xml:space="preserve"> района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r w:rsidR="00F04E53">
        <w:rPr>
          <w:rFonts w:eastAsia="Times New Roman"/>
          <w:sz w:val="28"/>
        </w:rPr>
        <w:t xml:space="preserve">Долгоруковского </w:t>
      </w:r>
      <w:r>
        <w:rPr>
          <w:rFonts w:eastAsia="Times New Roman"/>
          <w:sz w:val="28"/>
        </w:rPr>
        <w:t xml:space="preserve">района </w:t>
      </w:r>
      <w:bookmarkStart w:id="0" w:name="_Hlk82949120"/>
      <w:r>
        <w:rPr>
          <w:rFonts w:eastAsia="Times New Roman"/>
          <w:sz w:val="28"/>
        </w:rPr>
        <w:t>об итогах голосования</w:t>
      </w:r>
      <w:bookmarkEnd w:id="0"/>
      <w:r w:rsidR="00F04E53"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:rsidR="00934B50" w:rsidRDefault="0049471C" w:rsidP="00555C80">
      <w:pPr>
        <w:spacing w:line="360" w:lineRule="auto"/>
        <w:ind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>2.</w:t>
      </w:r>
      <w:r w:rsidR="00934B50">
        <w:rPr>
          <w:rFonts w:eastAsia="Times New Roman"/>
          <w:sz w:val="28"/>
        </w:rPr>
        <w:t xml:space="preserve">Поручить </w:t>
      </w:r>
      <w:r w:rsidR="00F04E53">
        <w:rPr>
          <w:rFonts w:eastAsia="Times New Roman"/>
          <w:sz w:val="28"/>
        </w:rPr>
        <w:t xml:space="preserve">Королёвой Татьяне Сергеевне </w:t>
      </w:r>
      <w:r w:rsidR="00934B50">
        <w:rPr>
          <w:rFonts w:eastAsia="Times New Roman"/>
          <w:sz w:val="28"/>
        </w:rPr>
        <w:t xml:space="preserve">председателю территориальной избирательной комиссии  </w:t>
      </w:r>
      <w:r w:rsidR="00F04E53">
        <w:rPr>
          <w:rFonts w:eastAsia="Times New Roman"/>
          <w:sz w:val="28"/>
        </w:rPr>
        <w:t>Долгоруковского</w:t>
      </w:r>
      <w:r w:rsidR="00934B50">
        <w:rPr>
          <w:rFonts w:eastAsia="Times New Roman"/>
          <w:sz w:val="28"/>
        </w:rPr>
        <w:t xml:space="preserve"> района незамедлительно направить первый экземпляр протокола территориальной избирательной комиссии </w:t>
      </w:r>
      <w:r w:rsidR="00F04E53">
        <w:rPr>
          <w:rFonts w:eastAsia="Times New Roman"/>
          <w:sz w:val="28"/>
        </w:rPr>
        <w:t xml:space="preserve">Долгоруковского </w:t>
      </w:r>
      <w:r w:rsidR="00934B50">
        <w:rPr>
          <w:rFonts w:eastAsia="Times New Roman"/>
          <w:sz w:val="28"/>
        </w:rPr>
        <w:t xml:space="preserve">района </w:t>
      </w:r>
      <w:r w:rsidR="00F04E53">
        <w:rPr>
          <w:rFonts w:eastAsia="Times New Roman"/>
          <w:sz w:val="28"/>
        </w:rPr>
        <w:t xml:space="preserve"> </w:t>
      </w:r>
      <w:r w:rsidR="00934B50">
        <w:rPr>
          <w:rFonts w:eastAsia="Times New Roman"/>
          <w:sz w:val="28"/>
        </w:rPr>
        <w:t xml:space="preserve">об итогах голосования </w:t>
      </w:r>
      <w:r w:rsidR="00934B50">
        <w:rPr>
          <w:rFonts w:eastAsia="Times New Roman"/>
          <w:bCs/>
          <w:sz w:val="28"/>
        </w:rPr>
        <w:t>на</w:t>
      </w:r>
      <w:r w:rsidR="00934B50" w:rsidRPr="00DB230E">
        <w:rPr>
          <w:rFonts w:eastAsia="Times New Roman"/>
          <w:bCs/>
          <w:sz w:val="28"/>
        </w:rPr>
        <w:t xml:space="preserve"> выбора</w:t>
      </w:r>
      <w:r w:rsidR="00934B50"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p w:rsidR="00934B50" w:rsidRPr="00EF73A6" w:rsidRDefault="00934B50" w:rsidP="00555C80">
      <w:pPr>
        <w:spacing w:line="360" w:lineRule="auto"/>
        <w:ind w:firstLine="528"/>
        <w:jc w:val="both"/>
        <w:rPr>
          <w:rFonts w:eastAsia="Times New Roman"/>
          <w:sz w:val="28"/>
        </w:rPr>
      </w:pPr>
    </w:p>
    <w:tbl>
      <w:tblPr>
        <w:tblW w:w="0" w:type="auto"/>
        <w:tblLayout w:type="fixed"/>
        <w:tblLook w:val="0000"/>
      </w:tblPr>
      <w:tblGrid>
        <w:gridCol w:w="4253"/>
        <w:gridCol w:w="2551"/>
        <w:gridCol w:w="2552"/>
      </w:tblGrid>
      <w:tr w:rsidR="00934B50" w:rsidRPr="000532B3" w:rsidTr="00B7731E">
        <w:tc>
          <w:tcPr>
            <w:tcW w:w="4253" w:type="dxa"/>
          </w:tcPr>
          <w:p w:rsidR="00934B50" w:rsidRPr="000532B3" w:rsidRDefault="00934B50" w:rsidP="00555C80">
            <w:pPr>
              <w:rPr>
                <w:sz w:val="28"/>
                <w:szCs w:val="28"/>
              </w:rPr>
            </w:pPr>
            <w:r w:rsidRPr="000532B3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территориальной</w:t>
            </w:r>
            <w:r w:rsidRPr="000532B3">
              <w:rPr>
                <w:sz w:val="28"/>
                <w:szCs w:val="28"/>
              </w:rPr>
              <w:t xml:space="preserve"> избирательной комиссии</w:t>
            </w:r>
          </w:p>
        </w:tc>
        <w:tc>
          <w:tcPr>
            <w:tcW w:w="2551" w:type="dxa"/>
          </w:tcPr>
          <w:p w:rsidR="00934B50" w:rsidRPr="000532B3" w:rsidRDefault="00934B50" w:rsidP="00555C80">
            <w:pPr>
              <w:rPr>
                <w:sz w:val="28"/>
                <w:szCs w:val="28"/>
              </w:rPr>
            </w:pPr>
          </w:p>
          <w:p w:rsidR="00934B50" w:rsidRPr="000532B3" w:rsidRDefault="00934B50" w:rsidP="00555C80">
            <w:pPr>
              <w:rPr>
                <w:sz w:val="28"/>
                <w:szCs w:val="28"/>
              </w:rPr>
            </w:pPr>
          </w:p>
          <w:p w:rsidR="00934B50" w:rsidRPr="000532B3" w:rsidRDefault="00934B50" w:rsidP="00555C80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:rsidR="00934B50" w:rsidRPr="000532B3" w:rsidRDefault="00934B50" w:rsidP="00555C80">
            <w:pPr>
              <w:rPr>
                <w:sz w:val="28"/>
                <w:szCs w:val="28"/>
              </w:rPr>
            </w:pPr>
          </w:p>
          <w:p w:rsidR="00934B50" w:rsidRPr="000532B3" w:rsidRDefault="00934B50" w:rsidP="00555C80">
            <w:pPr>
              <w:rPr>
                <w:sz w:val="28"/>
                <w:szCs w:val="28"/>
              </w:rPr>
            </w:pPr>
          </w:p>
          <w:p w:rsidR="00934B50" w:rsidRPr="00F04E53" w:rsidRDefault="00555C80" w:rsidP="00555C8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F04E53" w:rsidRPr="00555C80">
              <w:rPr>
                <w:sz w:val="28"/>
                <w:szCs w:val="28"/>
              </w:rPr>
              <w:t>Т.С.Королёва</w:t>
            </w:r>
          </w:p>
        </w:tc>
      </w:tr>
      <w:tr w:rsidR="00934B50" w:rsidRPr="000532B3" w:rsidTr="00B7731E">
        <w:trPr>
          <w:trHeight w:val="216"/>
        </w:trPr>
        <w:tc>
          <w:tcPr>
            <w:tcW w:w="4253" w:type="dxa"/>
          </w:tcPr>
          <w:p w:rsidR="00934B50" w:rsidRPr="000532B3" w:rsidRDefault="00934B50" w:rsidP="00555C80">
            <w:pPr>
              <w:rPr>
                <w:i/>
                <w:iCs/>
                <w:sz w:val="20"/>
              </w:rPr>
            </w:pPr>
          </w:p>
        </w:tc>
        <w:tc>
          <w:tcPr>
            <w:tcW w:w="2551" w:type="dxa"/>
          </w:tcPr>
          <w:p w:rsidR="00934B50" w:rsidRPr="000532B3" w:rsidRDefault="00934B50" w:rsidP="00555C80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2" w:type="dxa"/>
          </w:tcPr>
          <w:p w:rsidR="00934B50" w:rsidRPr="000532B3" w:rsidRDefault="00934B50" w:rsidP="00555C80">
            <w:pPr>
              <w:jc w:val="center"/>
              <w:rPr>
                <w:i/>
                <w:iCs/>
                <w:sz w:val="20"/>
              </w:rPr>
            </w:pPr>
          </w:p>
        </w:tc>
      </w:tr>
      <w:tr w:rsidR="00934B50" w:rsidRPr="000532B3" w:rsidTr="00B7731E">
        <w:tc>
          <w:tcPr>
            <w:tcW w:w="4253" w:type="dxa"/>
          </w:tcPr>
          <w:p w:rsidR="00934B50" w:rsidRPr="000532B3" w:rsidRDefault="00934B50" w:rsidP="00555C80">
            <w:pPr>
              <w:rPr>
                <w:sz w:val="28"/>
                <w:szCs w:val="28"/>
              </w:rPr>
            </w:pPr>
            <w:r w:rsidRPr="000532B3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территориальной</w:t>
            </w:r>
            <w:r w:rsidRPr="000532B3">
              <w:rPr>
                <w:sz w:val="28"/>
                <w:szCs w:val="28"/>
              </w:rPr>
              <w:t xml:space="preserve"> избирательной комиссии</w:t>
            </w:r>
          </w:p>
        </w:tc>
        <w:tc>
          <w:tcPr>
            <w:tcW w:w="2551" w:type="dxa"/>
          </w:tcPr>
          <w:p w:rsidR="00934B50" w:rsidRPr="000532B3" w:rsidRDefault="00934B50" w:rsidP="00555C80">
            <w:pPr>
              <w:rPr>
                <w:sz w:val="28"/>
                <w:szCs w:val="28"/>
              </w:rPr>
            </w:pPr>
          </w:p>
          <w:p w:rsidR="00934B50" w:rsidRPr="000532B3" w:rsidRDefault="00934B50" w:rsidP="00555C80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:rsidR="00934B50" w:rsidRPr="000532B3" w:rsidRDefault="00934B50" w:rsidP="00555C80">
            <w:pPr>
              <w:rPr>
                <w:sz w:val="28"/>
                <w:szCs w:val="28"/>
              </w:rPr>
            </w:pPr>
          </w:p>
          <w:p w:rsidR="00934B50" w:rsidRPr="00555C80" w:rsidRDefault="00F04E53" w:rsidP="00555C80">
            <w:pPr>
              <w:jc w:val="center"/>
              <w:rPr>
                <w:szCs w:val="28"/>
              </w:rPr>
            </w:pPr>
            <w:r w:rsidRPr="00555C80">
              <w:rPr>
                <w:sz w:val="28"/>
                <w:szCs w:val="28"/>
              </w:rPr>
              <w:t>Н.В.Сотникова</w:t>
            </w:r>
          </w:p>
        </w:tc>
      </w:tr>
    </w:tbl>
    <w:p w:rsidR="00CB5407" w:rsidRDefault="00CB5407"/>
    <w:sectPr w:rsidR="00CB5407" w:rsidSect="00934B50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B50"/>
    <w:rsid w:val="003940B7"/>
    <w:rsid w:val="004177D4"/>
    <w:rsid w:val="0049471C"/>
    <w:rsid w:val="00555C80"/>
    <w:rsid w:val="00696B46"/>
    <w:rsid w:val="006B2525"/>
    <w:rsid w:val="0073529C"/>
    <w:rsid w:val="00781348"/>
    <w:rsid w:val="00934B50"/>
    <w:rsid w:val="00CB5407"/>
    <w:rsid w:val="00F04E53"/>
    <w:rsid w:val="00F97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UserOpeka</cp:lastModifiedBy>
  <cp:revision>5</cp:revision>
  <cp:lastPrinted>2024-09-08T21:51:00Z</cp:lastPrinted>
  <dcterms:created xsi:type="dcterms:W3CDTF">2024-09-07T13:54:00Z</dcterms:created>
  <dcterms:modified xsi:type="dcterms:W3CDTF">2024-09-08T21:52:00Z</dcterms:modified>
</cp:coreProperties>
</file>